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D9D2" w14:textId="65C952EE" w:rsidR="00FC29ED" w:rsidRDefault="00FC29ED" w:rsidP="00FC29ED">
      <w:pPr>
        <w:jc w:val="center"/>
      </w:pPr>
      <w:r>
        <w:t>Special Meeting Town Council</w:t>
      </w:r>
    </w:p>
    <w:p w14:paraId="777F5198" w14:textId="412CD647" w:rsidR="00FC29ED" w:rsidRDefault="00FC29ED" w:rsidP="00FC29ED">
      <w:pPr>
        <w:jc w:val="center"/>
      </w:pPr>
      <w:r>
        <w:t>June 14, 2021</w:t>
      </w:r>
    </w:p>
    <w:p w14:paraId="7E11C204" w14:textId="7025338A" w:rsidR="00FC29ED" w:rsidRDefault="00FC29ED" w:rsidP="00FC29ED">
      <w:pPr>
        <w:jc w:val="center"/>
      </w:pPr>
      <w:r>
        <w:t>8:00a.m</w:t>
      </w:r>
    </w:p>
    <w:p w14:paraId="69EF9285" w14:textId="4A6BCBD2" w:rsidR="00FC29ED" w:rsidRDefault="00FC29ED" w:rsidP="00FC29ED">
      <w:r>
        <w:t>Attending: Mayor Arndt, Council – Theresa Lewis, DeMont Grandy, Colby Peck, Shane Viehweg, Clerk Jody Harmon</w:t>
      </w:r>
    </w:p>
    <w:p w14:paraId="24771999" w14:textId="75801481" w:rsidR="00FC29ED" w:rsidRDefault="00FC29ED" w:rsidP="00FC29ED">
      <w:r>
        <w:t>Motion by Shane Viehweg to apply for the American Rescue Plan Act for the Town of Cokeville to the State of Wyoming, seconded by Colby.  Passed unanimously</w:t>
      </w:r>
    </w:p>
    <w:p w14:paraId="719429B2" w14:textId="107946D8" w:rsidR="00FC29ED" w:rsidRDefault="00FC29ED" w:rsidP="00FC29ED">
      <w:r>
        <w:t>Motion by DeMont to pass an emergency resolution to adjust the water hours to ensure water quality and quantity.  The watering hours for the summer season of 2021 will be odd even house numbers water on odd numbered days and even numbered house numbers water on even number days, seconded by Colby.  Passed</w:t>
      </w:r>
    </w:p>
    <w:p w14:paraId="179F93A7" w14:textId="03FDF213" w:rsidR="00FC29ED" w:rsidRDefault="00FC29ED" w:rsidP="00FC29ED">
      <w:r>
        <w:t xml:space="preserve">DeMont will write up the Ordinance for water and sewer repairs and watering hours to be changed in the future.  </w:t>
      </w:r>
    </w:p>
    <w:p w14:paraId="403C7E9F" w14:textId="5258ECD9" w:rsidR="00986F38" w:rsidRDefault="00986F38" w:rsidP="00FC29ED">
      <w:r>
        <w:t xml:space="preserve">DeMont will contact Sam Bennion to repair and replace the lights in the Town Hall.  </w:t>
      </w:r>
    </w:p>
    <w:p w14:paraId="5B5CDA7F" w14:textId="6BE96208" w:rsidR="00986F38" w:rsidRDefault="00986F38" w:rsidP="00FC29ED">
      <w:r>
        <w:t>Motion to adjourn by DeMont at 8:45.</w:t>
      </w:r>
    </w:p>
    <w:p w14:paraId="7362C1A4" w14:textId="2EABB0C8" w:rsidR="00986F38" w:rsidRDefault="00986F38" w:rsidP="00FC29ED"/>
    <w:p w14:paraId="0BA9BA68" w14:textId="0960E1C8" w:rsidR="00986F38" w:rsidRDefault="00986F38" w:rsidP="00FC29ED"/>
    <w:p w14:paraId="64C25965" w14:textId="0EEC6A2F" w:rsidR="00986F38" w:rsidRDefault="00986F38" w:rsidP="00FC29ED"/>
    <w:p w14:paraId="3022E7ED" w14:textId="77777777" w:rsidR="00986F38" w:rsidRDefault="00986F38" w:rsidP="00FC29ED">
      <w:r>
        <w:rPr>
          <w:u w:val="single"/>
        </w:rPr>
        <w:tab/>
      </w:r>
      <w:r>
        <w:rPr>
          <w:u w:val="single"/>
        </w:rPr>
        <w:tab/>
      </w:r>
      <w:r>
        <w:rPr>
          <w:u w:val="single"/>
        </w:rPr>
        <w:tab/>
      </w:r>
      <w:r>
        <w:rPr>
          <w:u w:val="single"/>
        </w:rPr>
        <w:tab/>
      </w:r>
      <w:r>
        <w:rPr>
          <w:u w:val="single"/>
        </w:rPr>
        <w:tab/>
      </w:r>
      <w:r>
        <w:rPr>
          <w:u w:val="single"/>
        </w:rPr>
        <w:tab/>
      </w:r>
      <w:r>
        <w:tab/>
      </w:r>
    </w:p>
    <w:p w14:paraId="108907A0" w14:textId="4B97D431" w:rsidR="00986F38" w:rsidRDefault="00986F38" w:rsidP="00FC29ED">
      <w:r>
        <w:t>Mayor Rose Arndt</w:t>
      </w:r>
      <w:r>
        <w:tab/>
      </w:r>
    </w:p>
    <w:p w14:paraId="474B049A" w14:textId="77777777" w:rsidR="00986F38" w:rsidRDefault="00986F38" w:rsidP="00FC29ED"/>
    <w:p w14:paraId="2309BBA9" w14:textId="77777777" w:rsidR="00986F38" w:rsidRDefault="00986F38" w:rsidP="00FC29ED"/>
    <w:p w14:paraId="4A0BC24F" w14:textId="1AB44647" w:rsidR="00986F38" w:rsidRDefault="00986F38" w:rsidP="00FC29ED">
      <w:pPr>
        <w:rPr>
          <w:u w:val="single"/>
        </w:rPr>
      </w:pPr>
      <w:r>
        <w:rPr>
          <w:u w:val="single"/>
        </w:rPr>
        <w:tab/>
      </w:r>
      <w:r>
        <w:rPr>
          <w:u w:val="single"/>
        </w:rPr>
        <w:tab/>
      </w:r>
      <w:r>
        <w:rPr>
          <w:u w:val="single"/>
        </w:rPr>
        <w:tab/>
      </w:r>
      <w:r>
        <w:rPr>
          <w:u w:val="single"/>
        </w:rPr>
        <w:tab/>
      </w:r>
      <w:r>
        <w:rPr>
          <w:u w:val="single"/>
        </w:rPr>
        <w:tab/>
      </w:r>
      <w:r>
        <w:rPr>
          <w:u w:val="single"/>
        </w:rPr>
        <w:tab/>
      </w:r>
    </w:p>
    <w:p w14:paraId="10F8C98B" w14:textId="6CA5F7A5" w:rsidR="00986F38" w:rsidRPr="00986F38" w:rsidRDefault="00986F38" w:rsidP="00FC29ED">
      <w:r>
        <w:t xml:space="preserve">Clerk Jody Harmon </w:t>
      </w:r>
    </w:p>
    <w:p w14:paraId="3BE47CD8" w14:textId="7A4BDE30" w:rsidR="00986F38" w:rsidRPr="00986F38" w:rsidRDefault="00986F38" w:rsidP="00FC29ED">
      <w:r>
        <w:tab/>
      </w:r>
      <w:r>
        <w:tab/>
      </w:r>
      <w:r>
        <w:tab/>
      </w:r>
      <w:r>
        <w:tab/>
      </w:r>
    </w:p>
    <w:p w14:paraId="1EB25588" w14:textId="0F945EF6" w:rsidR="00986F38" w:rsidRPr="00986F38" w:rsidRDefault="00986F38" w:rsidP="00FC29ED">
      <w:r>
        <w:tab/>
      </w:r>
    </w:p>
    <w:p w14:paraId="3BE0F473" w14:textId="77777777" w:rsidR="00FC29ED" w:rsidRDefault="00FC29ED" w:rsidP="00FC29ED">
      <w:pPr>
        <w:jc w:val="center"/>
      </w:pPr>
    </w:p>
    <w:sectPr w:rsidR="00FC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ED"/>
    <w:rsid w:val="001E733D"/>
    <w:rsid w:val="00986F38"/>
    <w:rsid w:val="00FC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FA9B"/>
  <w15:chartTrackingRefBased/>
  <w15:docId w15:val="{4A74CFAB-C36C-4AFD-ABC4-E02F4415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cp:revision>
  <cp:lastPrinted>2021-06-14T15:14:00Z</cp:lastPrinted>
  <dcterms:created xsi:type="dcterms:W3CDTF">2021-06-14T14:57:00Z</dcterms:created>
  <dcterms:modified xsi:type="dcterms:W3CDTF">2021-06-14T15:19:00Z</dcterms:modified>
</cp:coreProperties>
</file>